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1B" w:rsidRDefault="00EB3E9D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3E9D">
        <w:rPr>
          <w:rFonts w:ascii="Times New Roman" w:hAnsi="Times New Roman" w:cs="Times New Roman"/>
          <w:sz w:val="28"/>
          <w:szCs w:val="28"/>
          <w:lang w:val="kk-KZ"/>
        </w:rPr>
        <w:t>Амангелді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</w:t>
      </w:r>
      <w:r w:rsidR="006F798F">
        <w:rPr>
          <w:rFonts w:ascii="Times New Roman" w:hAnsi="Times New Roman" w:cs="Times New Roman"/>
          <w:sz w:val="28"/>
          <w:szCs w:val="28"/>
          <w:lang w:val="kk-KZ"/>
        </w:rPr>
        <w:t xml:space="preserve">  мектебі</w:t>
      </w: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Pr="00873931" w:rsidRDefault="006F798F" w:rsidP="006F79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931" w:rsidRDefault="00873931" w:rsidP="006F79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931" w:rsidRDefault="00873931" w:rsidP="006F79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798F" w:rsidRPr="00873931" w:rsidRDefault="006F798F" w:rsidP="006F79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931">
        <w:rPr>
          <w:rFonts w:ascii="Times New Roman" w:hAnsi="Times New Roman" w:cs="Times New Roman"/>
          <w:b/>
          <w:sz w:val="28"/>
          <w:szCs w:val="28"/>
          <w:lang w:val="kk-KZ"/>
        </w:rPr>
        <w:t>Мектеп кітапханасы жұмысының жүргізілуі туралы анықтама</w:t>
      </w: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931" w:rsidRDefault="00873931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98F" w:rsidRDefault="006F798F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кітапханашысы: А.Д.Мағзұмова</w:t>
      </w:r>
    </w:p>
    <w:p w:rsidR="00D66E60" w:rsidRP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1FAB">
        <w:rPr>
          <w:rFonts w:ascii="Times New Roman" w:hAnsi="Times New Roman" w:cs="Times New Roman"/>
          <w:sz w:val="28"/>
          <w:szCs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3D04" w:rsidRPr="00F71721" w:rsidRDefault="00AA179E" w:rsidP="00E016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5D1FAB" w:rsidRPr="00F71721">
        <w:rPr>
          <w:rFonts w:ascii="Times New Roman" w:hAnsi="Times New Roman" w:cs="Times New Roman"/>
          <w:sz w:val="28"/>
          <w:szCs w:val="28"/>
          <w:lang w:val="kk-KZ"/>
        </w:rPr>
        <w:t>Білімге ұмтылған оқырманның табылар жері-кітапхана.Кітап оқу жан дүниеңді байытады,жаңа технология заманындада кітап адамның ой-өрісіне ықпал жасап,рухани азығы болып қала бермек.</w:t>
      </w:r>
      <w:r w:rsidR="00336FF0" w:rsidRPr="00F71721">
        <w:rPr>
          <w:rFonts w:ascii="Times New Roman" w:hAnsi="Times New Roman" w:cs="Times New Roman"/>
          <w:sz w:val="28"/>
          <w:szCs w:val="28"/>
          <w:lang w:val="kk-KZ"/>
        </w:rPr>
        <w:t>Қазіргі заманға сай оқырманның ойына ұшқырлығына қарай іс-шаралар ұйымдастыру.Оқудан қол үзбейтін оқырмандарды көбейтіп,оқу-тәрбие жұмысына ықпал етуге еңбек ету.</w:t>
      </w:r>
      <w:r w:rsidR="009D1790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Мектеп кітапханасы,бүкіл мектеп жоспар бөлімдерінің көмегімен,мектеп әкімшілігімен </w:t>
      </w:r>
      <w:r w:rsidR="00074204" w:rsidRPr="00F71721">
        <w:rPr>
          <w:rFonts w:ascii="Times New Roman" w:hAnsi="Times New Roman" w:cs="Times New Roman"/>
          <w:sz w:val="28"/>
          <w:szCs w:val="28"/>
          <w:lang w:val="kk-KZ"/>
        </w:rPr>
        <w:t>бекітілген жоспар бой</w:t>
      </w:r>
      <w:r w:rsidR="00776F9B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ынша жұмыс </w:t>
      </w:r>
      <w:r w:rsidR="009D1790" w:rsidRPr="00F71721">
        <w:rPr>
          <w:rFonts w:ascii="Times New Roman" w:hAnsi="Times New Roman" w:cs="Times New Roman"/>
          <w:sz w:val="28"/>
          <w:szCs w:val="28"/>
          <w:lang w:val="kk-KZ"/>
        </w:rPr>
        <w:t>істейді.Кітапхана жұмысының басты міндеті:  Кітапханаға оқырмандарды тарту.  Кітап оқуға</w:t>
      </w:r>
      <w:r w:rsidR="00074204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790" w:rsidRPr="00F71721">
        <w:rPr>
          <w:rFonts w:ascii="Times New Roman" w:hAnsi="Times New Roman" w:cs="Times New Roman"/>
          <w:sz w:val="28"/>
          <w:szCs w:val="28"/>
          <w:lang w:val="kk-KZ"/>
        </w:rPr>
        <w:t>деген қызығушылығын арттыру</w:t>
      </w:r>
      <w:r w:rsidR="00074204" w:rsidRPr="00F71721">
        <w:rPr>
          <w:rFonts w:ascii="Times New Roman" w:hAnsi="Times New Roman" w:cs="Times New Roman"/>
          <w:sz w:val="28"/>
          <w:szCs w:val="28"/>
          <w:lang w:val="kk-KZ"/>
        </w:rPr>
        <w:t>.Кітап қорын насиха</w:t>
      </w:r>
      <w:r w:rsidR="00F71721">
        <w:rPr>
          <w:rFonts w:ascii="Times New Roman" w:hAnsi="Times New Roman" w:cs="Times New Roman"/>
          <w:sz w:val="28"/>
          <w:szCs w:val="28"/>
          <w:lang w:val="kk-KZ"/>
        </w:rPr>
        <w:t xml:space="preserve">ттау. </w:t>
      </w:r>
      <w:bookmarkStart w:id="0" w:name="_GoBack"/>
      <w:bookmarkEnd w:id="0"/>
      <w:r w:rsidR="00074204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  Кітапты талғаммен оқуға баулу.</w:t>
      </w:r>
    </w:p>
    <w:p w:rsidR="00D66E60" w:rsidRPr="00F71721" w:rsidRDefault="00074204" w:rsidP="00E016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>Атаулы күндерге мәдени көпшілік іс-шаралар өткізу.</w:t>
      </w:r>
    </w:p>
    <w:p w:rsidR="00074204" w:rsidRPr="00F71721" w:rsidRDefault="00074204" w:rsidP="00E016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>Жаңа кітаптарға ұсынба тізімдер жасау.</w:t>
      </w:r>
    </w:p>
    <w:p w:rsidR="00E0162B" w:rsidRPr="00F71721" w:rsidRDefault="00E0162B" w:rsidP="00E016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>Мектеп кітапханасының көлемі-52метр квадрат,оқу залы-1</w:t>
      </w:r>
    </w:p>
    <w:p w:rsidR="00D66E60" w:rsidRPr="00F71721" w:rsidRDefault="00074204" w:rsidP="00E016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>Кітапхананың негізгі кітап қоры-</w:t>
      </w:r>
      <w:r w:rsidR="00776F9B" w:rsidRPr="00F71721">
        <w:rPr>
          <w:rFonts w:ascii="Times New Roman" w:hAnsi="Times New Roman" w:cs="Times New Roman"/>
          <w:sz w:val="28"/>
          <w:szCs w:val="28"/>
          <w:lang w:val="kk-KZ"/>
        </w:rPr>
        <w:t>29700</w:t>
      </w:r>
    </w:p>
    <w:p w:rsidR="00D66E60" w:rsidRPr="00F71721" w:rsidRDefault="00074204" w:rsidP="00E0162B">
      <w:pPr>
        <w:tabs>
          <w:tab w:val="left" w:pos="93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6F9B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721">
        <w:rPr>
          <w:rFonts w:ascii="Times New Roman" w:hAnsi="Times New Roman" w:cs="Times New Roman"/>
          <w:sz w:val="28"/>
          <w:szCs w:val="28"/>
          <w:lang w:val="kk-KZ"/>
        </w:rPr>
        <w:t>Оның ішінде оқулықтар-</w:t>
      </w:r>
      <w:r w:rsidR="00776F9B" w:rsidRPr="00F71721">
        <w:rPr>
          <w:rFonts w:ascii="Times New Roman" w:hAnsi="Times New Roman" w:cs="Times New Roman"/>
          <w:sz w:val="28"/>
          <w:szCs w:val="28"/>
          <w:lang w:val="kk-KZ"/>
        </w:rPr>
        <w:t>24250</w:t>
      </w:r>
    </w:p>
    <w:p w:rsidR="00CF3D04" w:rsidRPr="00F71721" w:rsidRDefault="00776F9B" w:rsidP="00CF3D04">
      <w:pPr>
        <w:tabs>
          <w:tab w:val="left" w:pos="93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74204" w:rsidRPr="00F71721">
        <w:rPr>
          <w:rFonts w:ascii="Times New Roman" w:hAnsi="Times New Roman" w:cs="Times New Roman"/>
          <w:sz w:val="28"/>
          <w:szCs w:val="28"/>
          <w:lang w:val="kk-KZ"/>
        </w:rPr>
        <w:t>Көркем әдеби кітап қоры-</w:t>
      </w:r>
      <w:r w:rsidRPr="00F71721">
        <w:rPr>
          <w:rFonts w:ascii="Times New Roman" w:hAnsi="Times New Roman" w:cs="Times New Roman"/>
          <w:sz w:val="28"/>
          <w:szCs w:val="28"/>
          <w:lang w:val="kk-KZ"/>
        </w:rPr>
        <w:t>5450</w:t>
      </w:r>
    </w:p>
    <w:p w:rsidR="00D66E60" w:rsidRPr="00F71721" w:rsidRDefault="00776F9B" w:rsidP="00CF3D04">
      <w:pPr>
        <w:tabs>
          <w:tab w:val="left" w:pos="93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71721">
        <w:rPr>
          <w:rFonts w:ascii="Times New Roman" w:hAnsi="Times New Roman" w:cs="Times New Roman"/>
          <w:sz w:val="28"/>
          <w:szCs w:val="28"/>
          <w:lang w:val="kk-KZ"/>
        </w:rPr>
        <w:t>Оқу жылының басында оқулықтар таратылып,оның жыртылып бүлінбеуін қадағалап тұру.Кітапхананың библиографиялық ілімнің негіздерімен балаларға арнайы кітапхана сабақтарын жүргізу.1-4сынып оқушылары барлығы кітапхана оқырмандары болып саналады.5-8</w:t>
      </w:r>
      <w:r w:rsidR="00E0162B" w:rsidRPr="00F71721">
        <w:rPr>
          <w:rFonts w:ascii="Times New Roman" w:hAnsi="Times New Roman" w:cs="Times New Roman"/>
          <w:sz w:val="28"/>
          <w:szCs w:val="28"/>
          <w:lang w:val="kk-KZ"/>
        </w:rPr>
        <w:t>сынып оқушыл</w:t>
      </w:r>
      <w:r w:rsidRPr="00F71721">
        <w:rPr>
          <w:rFonts w:ascii="Times New Roman" w:hAnsi="Times New Roman" w:cs="Times New Roman"/>
          <w:sz w:val="28"/>
          <w:szCs w:val="28"/>
          <w:lang w:val="kk-KZ"/>
        </w:rPr>
        <w:t>ары тарихи,хайуандар,спорт туралы кітаптарға сұраныс көп алады,</w:t>
      </w:r>
      <w:r w:rsidR="00967E59" w:rsidRPr="00F71721">
        <w:rPr>
          <w:rFonts w:ascii="Times New Roman" w:hAnsi="Times New Roman" w:cs="Times New Roman"/>
          <w:sz w:val="28"/>
          <w:szCs w:val="28"/>
          <w:lang w:val="kk-KZ"/>
        </w:rPr>
        <w:t>әдеби кітаптарды көп оқиды,энциклопедиялар,сөздіктер пайдаланады.</w:t>
      </w:r>
      <w:r w:rsidRPr="00F71721">
        <w:rPr>
          <w:rFonts w:ascii="Times New Roman" w:hAnsi="Times New Roman" w:cs="Times New Roman"/>
          <w:sz w:val="28"/>
          <w:szCs w:val="28"/>
          <w:lang w:val="kk-KZ"/>
        </w:rPr>
        <w:t>9-11</w:t>
      </w:r>
      <w:r w:rsidR="00967E59" w:rsidRPr="00F71721">
        <w:rPr>
          <w:rFonts w:ascii="Times New Roman" w:hAnsi="Times New Roman" w:cs="Times New Roman"/>
          <w:sz w:val="28"/>
          <w:szCs w:val="28"/>
          <w:lang w:val="kk-KZ"/>
        </w:rPr>
        <w:t>сынып оқушылары көбінесе сөздіктер,энциклопедиялар,электрондық оқулықтар пайдаланып оқиды,әдеби кітаптарды мектеп бағдарламасы бойынша оқиды.Кітапханада көптеген кітап көрмелері,рухани әңгімелер,оқу сағаттары өткізілді.Кітапхананың әрбір кітабын оқырмандарға насихаттауда кітап көрмесінің маңызы зор.</w:t>
      </w:r>
      <w:r w:rsidR="00E0162B" w:rsidRPr="00F71721">
        <w:rPr>
          <w:rFonts w:ascii="Times New Roman" w:hAnsi="Times New Roman" w:cs="Times New Roman"/>
          <w:sz w:val="28"/>
          <w:szCs w:val="28"/>
          <w:lang w:val="kk-KZ"/>
        </w:rPr>
        <w:t>Ақын жазушылардың атаулы</w:t>
      </w:r>
      <w:r w:rsidR="00AA179E" w:rsidRPr="00F71721">
        <w:rPr>
          <w:rFonts w:ascii="Times New Roman" w:hAnsi="Times New Roman" w:cs="Times New Roman"/>
          <w:sz w:val="28"/>
          <w:szCs w:val="28"/>
          <w:lang w:val="kk-KZ"/>
        </w:rPr>
        <w:t xml:space="preserve"> күндеріне байланысты және даталы күндерге кітап көрмесі бұрыштары жасалынады.Сонымен бірге мектеп кітапханасында кітаптар әлеміне саяхат,ертегілер еліне саяхат,оқыған кітаптарын талдау,мәнерлеп оқу,отбасылық оқу,оқу сағаттары және көптеген мектепішілік іс-шаралар ұйымдастырылып өткізіледі.Өткізілген іс-шаралардың барлығы әлеуметтік желілерге және мектептің жеке сайтына жарияланып отырады. </w:t>
      </w: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6E60" w:rsidRPr="00EB3E9D" w:rsidRDefault="00D66E60" w:rsidP="006F79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6E60" w:rsidRPr="00EB3E9D" w:rsidSect="0014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56571"/>
    <w:rsid w:val="00074204"/>
    <w:rsid w:val="00146EFC"/>
    <w:rsid w:val="00336FF0"/>
    <w:rsid w:val="005D1FAB"/>
    <w:rsid w:val="006F798F"/>
    <w:rsid w:val="00776F9B"/>
    <w:rsid w:val="00873931"/>
    <w:rsid w:val="00956571"/>
    <w:rsid w:val="00967E59"/>
    <w:rsid w:val="009D1790"/>
    <w:rsid w:val="00AA179E"/>
    <w:rsid w:val="00CF3D04"/>
    <w:rsid w:val="00D624E2"/>
    <w:rsid w:val="00D66E60"/>
    <w:rsid w:val="00E0162B"/>
    <w:rsid w:val="00E1721B"/>
    <w:rsid w:val="00EB3E9D"/>
    <w:rsid w:val="00F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111</cp:lastModifiedBy>
  <cp:revision>9</cp:revision>
  <dcterms:created xsi:type="dcterms:W3CDTF">2023-01-12T20:50:00Z</dcterms:created>
  <dcterms:modified xsi:type="dcterms:W3CDTF">2023-01-12T20:05:00Z</dcterms:modified>
</cp:coreProperties>
</file>